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AFB3" w14:textId="09054274" w:rsidR="00E802C2" w:rsidRPr="00102CAA" w:rsidRDefault="00267F71" w:rsidP="00267F7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102CAA">
        <w:rPr>
          <w:rFonts w:ascii="Times New Roman" w:hAnsi="Times New Roman" w:cs="Times New Roman"/>
          <w:b/>
          <w:sz w:val="28"/>
          <w:lang w:val="en-GB"/>
        </w:rPr>
        <w:t xml:space="preserve">CALL FOR </w:t>
      </w:r>
      <w:r w:rsidR="00C771FB" w:rsidRPr="00102CAA">
        <w:rPr>
          <w:rFonts w:ascii="Times New Roman" w:hAnsi="Times New Roman" w:cs="Times New Roman"/>
          <w:b/>
          <w:sz w:val="28"/>
          <w:lang w:val="en-GB"/>
        </w:rPr>
        <w:t xml:space="preserve">THE ALLOCATION OF </w:t>
      </w:r>
      <w:r w:rsidRPr="00102CAA">
        <w:rPr>
          <w:rFonts w:ascii="Times New Roman" w:hAnsi="Times New Roman" w:cs="Times New Roman"/>
          <w:b/>
          <w:sz w:val="28"/>
          <w:lang w:val="en-GB"/>
        </w:rPr>
        <w:t>GRANT</w:t>
      </w:r>
      <w:r w:rsidR="00C771FB" w:rsidRPr="00102CAA">
        <w:rPr>
          <w:rFonts w:ascii="Times New Roman" w:hAnsi="Times New Roman" w:cs="Times New Roman"/>
          <w:b/>
          <w:sz w:val="28"/>
          <w:lang w:val="en-GB"/>
        </w:rPr>
        <w:t>S</w:t>
      </w:r>
      <w:r w:rsidRPr="00102CAA" w:rsidDel="006033F3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6924F979" w14:textId="77777777" w:rsidR="00C771FB" w:rsidRPr="00102CAA" w:rsidRDefault="00C771FB" w:rsidP="00ED7ADA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</w:pPr>
      <w:bookmarkStart w:id="0" w:name="_Hlk129597423"/>
      <w:r w:rsidRPr="00102C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  <w:t xml:space="preserve">PROOF OF </w:t>
      </w:r>
      <w:r w:rsidR="001E2BD7" w:rsidRPr="00102C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  <w:t>INNOVATIVE CONCEPT PROGRAM</w:t>
      </w:r>
    </w:p>
    <w:p w14:paraId="7BF1D721" w14:textId="339FF4CF" w:rsidR="002839D0" w:rsidRPr="00102CAA" w:rsidRDefault="001E2BD7" w:rsidP="00ED7ADA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</w:pPr>
      <w:r w:rsidRPr="00102C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  <w:t>FOR SCIENTIFIC RESEARCH ORGANIZATIONS - P</w:t>
      </w:r>
      <w:r w:rsidR="00C771FB" w:rsidRPr="00102C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  <w:t>o</w:t>
      </w:r>
      <w:r w:rsidRPr="00102C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en-GB" w:eastAsia="hr-HR"/>
        </w:rPr>
        <w:t>C</w:t>
      </w:r>
    </w:p>
    <w:bookmarkEnd w:id="0"/>
    <w:p w14:paraId="6C7C14A1" w14:textId="77777777" w:rsidR="001E2BD7" w:rsidRPr="00102CAA" w:rsidRDefault="001E2BD7" w:rsidP="00ED7AD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5D4845" w14:textId="1C1E8253" w:rsidR="007E6366" w:rsidRPr="00102CAA" w:rsidRDefault="00ED7ADA" w:rsidP="00ED7ADA">
      <w:pPr>
        <w:jc w:val="center"/>
        <w:rPr>
          <w:lang w:val="en-GB"/>
        </w:rPr>
      </w:pPr>
      <w:r w:rsidRPr="00102CAA">
        <w:rPr>
          <w:rFonts w:ascii="TimesNewRomanPS-BoldMT" w:hAnsi="TimesNewRomanPS-BoldMT"/>
          <w:b/>
          <w:bCs/>
          <w:color w:val="000000"/>
          <w:sz w:val="28"/>
          <w:szCs w:val="28"/>
          <w:lang w:val="en-GB"/>
        </w:rPr>
        <w:t>APPLICANT</w:t>
      </w:r>
      <w:r w:rsidR="00C771FB" w:rsidRPr="00102CAA">
        <w:rPr>
          <w:rFonts w:ascii="TimesNewRomanPS-BoldMT" w:hAnsi="TimesNewRomanPS-BoldMT"/>
          <w:b/>
          <w:bCs/>
          <w:color w:val="000000"/>
          <w:sz w:val="28"/>
          <w:szCs w:val="28"/>
          <w:lang w:val="en-GB"/>
        </w:rPr>
        <w:t>'S STATEMENT</w:t>
      </w:r>
      <w:r w:rsidRPr="00102CAA">
        <w:rPr>
          <w:rFonts w:ascii="TimesNewRomanPS-BoldMT" w:hAnsi="TimesNewRomanPS-BoldMT"/>
          <w:b/>
          <w:bCs/>
          <w:color w:val="000000"/>
          <w:sz w:val="28"/>
          <w:szCs w:val="28"/>
          <w:lang w:val="en-GB"/>
        </w:rPr>
        <w:t xml:space="preserve"> ON NON-ECONOMIC ACTIVITIES</w:t>
      </w:r>
    </w:p>
    <w:p w14:paraId="030CEC55" w14:textId="105EBE10" w:rsidR="00267F71" w:rsidRPr="00102CAA" w:rsidRDefault="00102CAA" w:rsidP="00102CA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</w:t>
      </w:r>
      <w:r w:rsidR="00267F71"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</w:t>
      </w:r>
    </w:p>
    <w:p w14:paraId="21D32EC1" w14:textId="21761DA2" w:rsidR="00267F71" w:rsidRPr="00102CA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102CAA">
        <w:rPr>
          <w:rFonts w:ascii="Times New Roman" w:eastAsia="Times New Roman" w:hAnsi="Times New Roman" w:cs="Times New Roman"/>
          <w:i/>
          <w:lang w:val="en-GB"/>
        </w:rPr>
        <w:t>&lt; enter first and last name</w:t>
      </w:r>
      <w:r w:rsidRPr="00102CAA">
        <w:rPr>
          <w:lang w:val="en-GB"/>
        </w:rPr>
        <w:t xml:space="preserve"> </w:t>
      </w:r>
      <w:r w:rsidRPr="00102CAA">
        <w:rPr>
          <w:rFonts w:ascii="Times New Roman" w:eastAsia="Times New Roman" w:hAnsi="Times New Roman" w:cs="Times New Roman"/>
          <w:i/>
          <w:lang w:val="en-GB"/>
        </w:rPr>
        <w:t>persons authorized to represent the Applicant &gt;</w:t>
      </w:r>
    </w:p>
    <w:p w14:paraId="3DB56C98" w14:textId="77777777" w:rsidR="00267F71" w:rsidRPr="00102CAA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E2DCE2" w14:textId="1DAE22F6" w:rsidR="00BA136A" w:rsidRPr="00102CAA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the undersigned, as a person authorized to represent the Applicant</w:t>
      </w:r>
      <w:r w:rsidRPr="00102CAA">
        <w:rPr>
          <w:rFonts w:ascii="Times New Roman" w:eastAsia="Times New Roman" w:hAnsi="Times New Roman" w:cs="Times New Roman"/>
          <w:i/>
          <w:lang w:val="en-GB"/>
        </w:rPr>
        <w:t xml:space="preserve">, </w:t>
      </w:r>
      <w:r w:rsidR="00174614"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personally and on behalf of the Applicant, </w:t>
      </w:r>
      <w:r w:rsidR="005B535C" w:rsidRPr="00102C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under material and criminal liability, </w:t>
      </w:r>
      <w:r w:rsidR="005B535C"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confirm that:</w:t>
      </w:r>
    </w:p>
    <w:p w14:paraId="0051ABE7" w14:textId="583C72DD" w:rsidR="005B535C" w:rsidRPr="00102CAA" w:rsidRDefault="005B535C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8237BC" w14:textId="77777777" w:rsidR="005B535C" w:rsidRPr="00102CAA" w:rsidRDefault="005B535C" w:rsidP="005B535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economic activities consisting of the offer of products or services on a certain market do not exceed 20% of the total annual capacity of the research organization;</w:t>
      </w:r>
    </w:p>
    <w:p w14:paraId="0E1FDFCE" w14:textId="7DDF74B4" w:rsidR="005B535C" w:rsidRPr="00102CAA" w:rsidRDefault="005B535C" w:rsidP="005B535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Applicant will not use the funds allocated </w:t>
      </w:r>
      <w:proofErr w:type="gramStart"/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on the basis of</w:t>
      </w:r>
      <w:proofErr w:type="gramEnd"/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this Call for economic activities;</w:t>
      </w:r>
    </w:p>
    <w:p w14:paraId="0A0794EB" w14:textId="45B5A2AB" w:rsidR="005B535C" w:rsidRPr="00102CAA" w:rsidRDefault="005B535C" w:rsidP="005B535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I will ensure separate management of economic and non-economic activities (</w:t>
      </w:r>
      <w:proofErr w:type="gramStart"/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distribution</w:t>
      </w:r>
      <w:proofErr w:type="gramEnd"/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costs, sources of financial resources and income);</w:t>
      </w:r>
    </w:p>
    <w:p w14:paraId="220F8019" w14:textId="206812EE" w:rsidR="005B535C" w:rsidRPr="00102CAA" w:rsidRDefault="005B535C" w:rsidP="005B535C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the subject project, </w:t>
      </w:r>
      <w:r w:rsidR="00102CAA"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>i.e.,</w:t>
      </w: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costs that the project includes, no state aid or aid of small value, or any aid or grant in any form and from any public source, has been received.</w:t>
      </w:r>
    </w:p>
    <w:p w14:paraId="6B7A540E" w14:textId="7991DD53" w:rsidR="00BA136A" w:rsidRPr="00102CA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5510A2" w14:textId="1444CC7F" w:rsidR="00BA136A" w:rsidRPr="00102CAA" w:rsidRDefault="00BA136A" w:rsidP="00BA136A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_Hlk102469889"/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__________________________________________________________________________. </w:t>
      </w: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102CAA">
        <w:rPr>
          <w:rFonts w:ascii="Times New Roman" w:eastAsia="Times New Roman" w:hAnsi="Times New Roman" w:cs="Times New Roman"/>
          <w:i/>
          <w:lang w:val="en-GB"/>
        </w:rPr>
        <w:t>&lt; enter</w:t>
      </w:r>
      <w:r w:rsidRPr="00102C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02CAA">
        <w:rPr>
          <w:rFonts w:ascii="Times New Roman" w:eastAsia="Times New Roman" w:hAnsi="Times New Roman" w:cs="Times New Roman"/>
          <w:i/>
          <w:lang w:val="en-GB"/>
        </w:rPr>
        <w:t>full name of the Applicant &gt;</w:t>
      </w:r>
    </w:p>
    <w:bookmarkEnd w:id="1"/>
    <w:p w14:paraId="6BE4B18F" w14:textId="3FA28D43" w:rsidR="00BA136A" w:rsidRPr="00102CA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A120ECB" w14:textId="58D06E0D" w:rsidR="00BA136A" w:rsidRPr="00102CA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1AC6E8" w14:textId="77777777" w:rsidR="00BA136A" w:rsidRPr="00102CA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36A" w:rsidRPr="00102CAA" w14:paraId="37F3A1D2" w14:textId="77777777" w:rsidTr="00441531">
        <w:tc>
          <w:tcPr>
            <w:tcW w:w="9062" w:type="dxa"/>
          </w:tcPr>
          <w:p w14:paraId="7AE023E0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</w:p>
          <w:p w14:paraId="03CD35A0" w14:textId="6F7EA2B2" w:rsidR="00BA136A" w:rsidRPr="00102CAA" w:rsidRDefault="00102CAA" w:rsidP="0044153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</w:t>
            </w:r>
            <w:r w:rsidR="00BA136A" w:rsidRPr="00102CAA">
              <w:rPr>
                <w:rFonts w:ascii="Times New Roman" w:hAnsi="Times New Roman" w:cs="Times New Roman"/>
                <w:lang w:val="en-GB"/>
              </w:rPr>
              <w:t>n __________________, on __________________</w:t>
            </w:r>
          </w:p>
          <w:p w14:paraId="728EE84E" w14:textId="0EA99E81" w:rsidR="00BA136A" w:rsidRPr="00102CAA" w:rsidRDefault="00102CA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       </w:t>
            </w:r>
            <w:r w:rsidR="00BA136A" w:rsidRPr="00102CAA">
              <w:rPr>
                <w:rFonts w:ascii="Times New Roman" w:hAnsi="Times New Roman" w:cs="Times New Roman"/>
                <w:i/>
                <w:iCs/>
                <w:lang w:val="en-GB"/>
              </w:rPr>
              <w:t>&lt; enter place &gt;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                  </w:t>
            </w:r>
            <w:r w:rsidR="00BA136A" w:rsidRPr="00102CAA">
              <w:rPr>
                <w:rFonts w:ascii="Times New Roman" w:hAnsi="Times New Roman" w:cs="Times New Roman"/>
                <w:i/>
                <w:iCs/>
                <w:lang w:val="en-GB"/>
              </w:rPr>
              <w:t>&lt; enter date &gt;</w:t>
            </w:r>
          </w:p>
          <w:p w14:paraId="6F72E67A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</w:p>
          <w:p w14:paraId="2600D720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  <w:r w:rsidRPr="00102CAA">
              <w:rPr>
                <w:rFonts w:ascii="Times New Roman" w:hAnsi="Times New Roman" w:cs="Times New Roman"/>
                <w:lang w:val="en-GB"/>
              </w:rPr>
              <w:t>__________________________________________________________________</w:t>
            </w:r>
          </w:p>
          <w:p w14:paraId="0949A365" w14:textId="7B4969F8" w:rsidR="00BA136A" w:rsidRPr="00102CAA" w:rsidRDefault="00BA136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>&lt; enter the name of the Applicant&gt;</w:t>
            </w:r>
          </w:p>
          <w:p w14:paraId="690E1914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</w:p>
          <w:p w14:paraId="5CE507BB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  <w:r w:rsidRPr="00102CAA">
              <w:rPr>
                <w:rFonts w:ascii="Times New Roman" w:hAnsi="Times New Roman" w:cs="Times New Roman"/>
                <w:lang w:val="en-GB"/>
              </w:rPr>
              <w:t>__________________________________________________________________</w:t>
            </w:r>
          </w:p>
          <w:p w14:paraId="59666740" w14:textId="1FE1961C" w:rsidR="00BA136A" w:rsidRPr="00102CAA" w:rsidRDefault="00BA136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>&lt; enter the name and surname of the person legally authorized to represent the Applicant &gt;</w:t>
            </w:r>
          </w:p>
          <w:p w14:paraId="4893E5AE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</w:p>
          <w:p w14:paraId="6CDF1F79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  <w:r w:rsidRPr="00102CAA">
              <w:rPr>
                <w:rFonts w:ascii="Times New Roman" w:hAnsi="Times New Roman" w:cs="Times New Roman"/>
                <w:lang w:val="en-GB"/>
              </w:rPr>
              <w:t>________________________________________</w:t>
            </w:r>
          </w:p>
          <w:p w14:paraId="46C747F0" w14:textId="6BA3E3C7" w:rsidR="00BA136A" w:rsidRPr="00102CAA" w:rsidRDefault="00BA136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 xml:space="preserve">&lt; </w:t>
            </w:r>
            <w:r w:rsidR="00102CAA">
              <w:rPr>
                <w:rFonts w:ascii="Times New Roman" w:hAnsi="Times New Roman" w:cs="Times New Roman"/>
                <w:i/>
                <w:iCs/>
                <w:lang w:val="en-GB"/>
              </w:rPr>
              <w:t>position</w:t>
            </w: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&gt;</w:t>
            </w:r>
          </w:p>
          <w:p w14:paraId="661F9A14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</w:p>
          <w:p w14:paraId="6566CD93" w14:textId="77777777" w:rsidR="00BA136A" w:rsidRPr="00102CAA" w:rsidRDefault="00BA136A" w:rsidP="00441531">
            <w:pPr>
              <w:rPr>
                <w:rFonts w:ascii="Times New Roman" w:hAnsi="Times New Roman" w:cs="Times New Roman"/>
                <w:lang w:val="en-GB"/>
              </w:rPr>
            </w:pPr>
            <w:r w:rsidRPr="00102CAA">
              <w:rPr>
                <w:rFonts w:ascii="Times New Roman" w:hAnsi="Times New Roman" w:cs="Times New Roman"/>
                <w:lang w:val="en-GB"/>
              </w:rPr>
              <w:t>_______________________________________________________</w:t>
            </w:r>
          </w:p>
          <w:p w14:paraId="33E97837" w14:textId="08AC46EB" w:rsidR="00BA136A" w:rsidRPr="00102CAA" w:rsidRDefault="00BA136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>&lt; signature and s</w:t>
            </w:r>
            <w:r w:rsidR="00102CAA">
              <w:rPr>
                <w:rFonts w:ascii="Times New Roman" w:hAnsi="Times New Roman" w:cs="Times New Roman"/>
                <w:i/>
                <w:iCs/>
                <w:lang w:val="en-GB"/>
              </w:rPr>
              <w:t>tamp</w:t>
            </w:r>
            <w:r w:rsidRPr="00102CAA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&gt;</w:t>
            </w:r>
          </w:p>
          <w:p w14:paraId="1EB59A78" w14:textId="77777777" w:rsidR="00BA136A" w:rsidRPr="00102CAA" w:rsidRDefault="00BA136A" w:rsidP="00441531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</w:tr>
    </w:tbl>
    <w:p w14:paraId="6084023F" w14:textId="77777777" w:rsidR="00ED7ADA" w:rsidRPr="00102CAA" w:rsidRDefault="00ED7AD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158F3C" w14:textId="77777777" w:rsidR="00DC7E35" w:rsidRPr="00102CAA" w:rsidRDefault="00DC7E35" w:rsidP="00DC7E3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7E35" w:rsidRPr="00102C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0BEF" w14:textId="77777777" w:rsidR="00C067E7" w:rsidRDefault="00C067E7" w:rsidP="00DC7E35">
      <w:pPr>
        <w:spacing w:after="0" w:line="240" w:lineRule="auto"/>
      </w:pPr>
      <w:r>
        <w:separator/>
      </w:r>
    </w:p>
  </w:endnote>
  <w:endnote w:type="continuationSeparator" w:id="0">
    <w:p w14:paraId="355544A9" w14:textId="77777777" w:rsidR="00C067E7" w:rsidRDefault="00C067E7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9415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609AA5" w14:textId="499C8E70" w:rsidR="001A3FE3" w:rsidRDefault="001A3FE3">
            <w:pPr>
              <w:pStyle w:val="Footer"/>
              <w:jc w:val="center"/>
            </w:pPr>
            <w:r w:rsidRPr="001A3FE3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271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1 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A3FE3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271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197321" w14:textId="77777777" w:rsidR="00A103C3" w:rsidRDefault="00A1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FE40" w14:textId="77777777" w:rsidR="00C067E7" w:rsidRDefault="00C067E7" w:rsidP="00DC7E35">
      <w:pPr>
        <w:spacing w:after="0" w:line="240" w:lineRule="auto"/>
      </w:pPr>
      <w:r>
        <w:separator/>
      </w:r>
    </w:p>
  </w:footnote>
  <w:footnote w:type="continuationSeparator" w:id="0">
    <w:p w14:paraId="4678D1B5" w14:textId="77777777" w:rsidR="00C067E7" w:rsidRDefault="00C067E7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4A" w14:textId="2461B80D" w:rsidR="002839D0" w:rsidRPr="002839D0" w:rsidRDefault="00C771FB" w:rsidP="002839D0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i/>
        <w:iCs/>
        <w:color w:val="7030A0"/>
      </w:rPr>
      <w:t>Proof of Innovative Concept P</w:t>
    </w:r>
    <w:r w:rsidR="002839D0" w:rsidRPr="002839D0">
      <w:rPr>
        <w:rFonts w:ascii="Times New Roman" w:hAnsi="Times New Roman" w:cs="Times New Roman"/>
        <w:i/>
        <w:iCs/>
        <w:color w:val="7030A0"/>
        <w:sz w:val="24"/>
        <w:szCs w:val="24"/>
      </w:rPr>
      <w:t>rogram</w:t>
    </w:r>
    <w:r w:rsidR="002839D0" w:rsidRPr="002839D0">
      <w:rPr>
        <w:rFonts w:ascii="Times New Roman" w:hAnsi="Times New Roman" w:cs="Times New Roman"/>
        <w:color w:val="7030A0"/>
        <w:sz w:val="24"/>
        <w:szCs w:val="24"/>
      </w:rPr>
      <w:t xml:space="preserve"> </w:t>
    </w:r>
    <w:r>
      <w:rPr>
        <w:rFonts w:ascii="Times New Roman" w:hAnsi="Times New Roman" w:cs="Times New Roman"/>
        <w:color w:val="7030A0"/>
        <w:sz w:val="24"/>
        <w:szCs w:val="24"/>
      </w:rPr>
      <w:t xml:space="preserve">                                      </w:t>
    </w:r>
    <w:r w:rsidR="002839D0" w:rsidRPr="002839D0">
      <w:rPr>
        <w:rFonts w:ascii="Times New Roman" w:hAnsi="Times New Roman" w:cs="Times New Roman"/>
        <w:color w:val="000000"/>
        <w:sz w:val="24"/>
        <w:szCs w:val="24"/>
      </w:rPr>
      <w:tab/>
    </w:r>
    <w:r w:rsidR="009E66DC">
      <w:rPr>
        <w:noProof/>
      </w:rPr>
      <w:drawing>
        <wp:inline distT="0" distB="0" distL="0" distR="0" wp14:anchorId="53DE943A" wp14:editId="1CE9562E">
          <wp:extent cx="1003300" cy="539750"/>
          <wp:effectExtent l="0" t="0" r="0" b="0"/>
          <wp:docPr id="860881301" name="Picture 1" descr="A picture containing colorfulnes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81301" name="Picture 1" descr="A picture containing colorfulness, screensho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20" t="17846" r="14619" b="23620"/>
                  <a:stretch/>
                </pic:blipFill>
                <pic:spPr bwMode="auto">
                  <a:xfrm>
                    <a:off x="0" y="0"/>
                    <a:ext cx="10033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F4B1DC" w14:textId="77777777" w:rsidR="00AF6EDD" w:rsidRDefault="00AF6EDD">
    <w:pPr>
      <w:pStyle w:val="Header"/>
    </w:pPr>
  </w:p>
  <w:p w14:paraId="4A582CB2" w14:textId="77777777" w:rsidR="00AF6EDD" w:rsidRDefault="00A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24B9"/>
    <w:multiLevelType w:val="hybridMultilevel"/>
    <w:tmpl w:val="FF0E3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08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443109">
    <w:abstractNumId w:val="3"/>
  </w:num>
  <w:num w:numId="3" w16cid:durableId="169806752">
    <w:abstractNumId w:val="7"/>
  </w:num>
  <w:num w:numId="4" w16cid:durableId="18238734">
    <w:abstractNumId w:val="8"/>
  </w:num>
  <w:num w:numId="5" w16cid:durableId="1707872170">
    <w:abstractNumId w:val="4"/>
  </w:num>
  <w:num w:numId="6" w16cid:durableId="1191534423">
    <w:abstractNumId w:val="2"/>
  </w:num>
  <w:num w:numId="7" w16cid:durableId="532235930">
    <w:abstractNumId w:val="1"/>
  </w:num>
  <w:num w:numId="8" w16cid:durableId="1297108016">
    <w:abstractNumId w:val="0"/>
  </w:num>
  <w:num w:numId="9" w16cid:durableId="1880586170">
    <w:abstractNumId w:val="5"/>
  </w:num>
  <w:num w:numId="10" w16cid:durableId="26470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1"/>
    <w:rsid w:val="00061ABE"/>
    <w:rsid w:val="000B4C9B"/>
    <w:rsid w:val="000E6055"/>
    <w:rsid w:val="00102CAA"/>
    <w:rsid w:val="00174614"/>
    <w:rsid w:val="001A3FE3"/>
    <w:rsid w:val="001E2BD7"/>
    <w:rsid w:val="001F0AD4"/>
    <w:rsid w:val="00266F1B"/>
    <w:rsid w:val="00267ABB"/>
    <w:rsid w:val="00267F71"/>
    <w:rsid w:val="002839D0"/>
    <w:rsid w:val="002B00F9"/>
    <w:rsid w:val="00376756"/>
    <w:rsid w:val="0058151D"/>
    <w:rsid w:val="00596336"/>
    <w:rsid w:val="005B535C"/>
    <w:rsid w:val="005E4E61"/>
    <w:rsid w:val="006049E9"/>
    <w:rsid w:val="00636173"/>
    <w:rsid w:val="00694FB4"/>
    <w:rsid w:val="006A56B0"/>
    <w:rsid w:val="007474A7"/>
    <w:rsid w:val="007E6366"/>
    <w:rsid w:val="0081194A"/>
    <w:rsid w:val="008932D7"/>
    <w:rsid w:val="00927C50"/>
    <w:rsid w:val="009E66DC"/>
    <w:rsid w:val="00A031B2"/>
    <w:rsid w:val="00A103C3"/>
    <w:rsid w:val="00A43710"/>
    <w:rsid w:val="00A7030E"/>
    <w:rsid w:val="00AB4E2B"/>
    <w:rsid w:val="00AC5DF4"/>
    <w:rsid w:val="00AF6EDD"/>
    <w:rsid w:val="00B22715"/>
    <w:rsid w:val="00B95D55"/>
    <w:rsid w:val="00BA136A"/>
    <w:rsid w:val="00C02B0C"/>
    <w:rsid w:val="00C067E7"/>
    <w:rsid w:val="00C771FB"/>
    <w:rsid w:val="00CC057A"/>
    <w:rsid w:val="00CF293C"/>
    <w:rsid w:val="00D02375"/>
    <w:rsid w:val="00DC1C6C"/>
    <w:rsid w:val="00DC7E35"/>
    <w:rsid w:val="00E802C2"/>
    <w:rsid w:val="00EC015E"/>
    <w:rsid w:val="00E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FAE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D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F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DD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BA136A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BA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AEDC-C6EA-42BF-9B08-6937B84C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 I.</cp:lastModifiedBy>
  <cp:revision>12</cp:revision>
  <dcterms:created xsi:type="dcterms:W3CDTF">2023-03-08T12:28:00Z</dcterms:created>
  <dcterms:modified xsi:type="dcterms:W3CDTF">2023-05-05T13:40:00Z</dcterms:modified>
</cp:coreProperties>
</file>